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19172ADE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A2771F">
        <w:rPr>
          <w:rFonts w:ascii="Times New Roman" w:hAnsi="Times New Roman" w:cs="Times New Roman"/>
          <w:b/>
          <w:bCs/>
          <w:sz w:val="24"/>
          <w:szCs w:val="24"/>
          <w:u w:val="single"/>
        </w:rPr>
        <w:t>69</w:t>
      </w:r>
      <w:r w:rsidR="00F166E5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r w:rsidR="00394468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72BAD8CB" w:rsidR="002C1471" w:rsidRPr="00A937FD" w:rsidRDefault="002C1471" w:rsidP="002C1471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0E52BE">
        <w:rPr>
          <w:rFonts w:ascii="Times New Roman" w:hAnsi="Times New Roman" w:cs="Times New Roman"/>
          <w:sz w:val="24"/>
          <w:szCs w:val="24"/>
        </w:rPr>
        <w:t>ERRATA</w:t>
      </w: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A2771F">
        <w:rPr>
          <w:rFonts w:ascii="Times New Roman" w:hAnsi="Times New Roman" w:cs="Times New Roman"/>
          <w:sz w:val="24"/>
          <w:szCs w:val="24"/>
        </w:rPr>
        <w:t>NA DATA DE NOMEAÇÃO DE ASSESSORA ESPECIAL</w:t>
      </w:r>
      <w:r w:rsidR="00B9661F">
        <w:rPr>
          <w:rFonts w:ascii="Times New Roman" w:hAnsi="Times New Roman" w:cs="Times New Roman"/>
          <w:sz w:val="24"/>
          <w:szCs w:val="24"/>
        </w:rPr>
        <w:t xml:space="preserve"> DA SECRETARIA DE ASSISTÊNCIA SOCIAL</w:t>
      </w:r>
      <w:r w:rsidRPr="00A937F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173ABB9F" w14:textId="1CFD40DD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Vimos por meio deste </w:t>
      </w:r>
      <w:r w:rsidR="00397B11">
        <w:rPr>
          <w:rFonts w:ascii="Times New Roman" w:hAnsi="Times New Roman" w:cs="Times New Roman"/>
          <w:sz w:val="24"/>
          <w:szCs w:val="24"/>
        </w:rPr>
        <w:t>retificar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 que </w:t>
      </w:r>
      <w:r w:rsidR="00877936">
        <w:rPr>
          <w:rFonts w:ascii="Times New Roman" w:hAnsi="Times New Roman" w:cs="Times New Roman"/>
          <w:sz w:val="24"/>
          <w:szCs w:val="24"/>
        </w:rPr>
        <w:t xml:space="preserve">o 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Decreto </w:t>
      </w:r>
      <w:r w:rsidR="008E30BD">
        <w:rPr>
          <w:rFonts w:ascii="Times New Roman" w:hAnsi="Times New Roman" w:cs="Times New Roman"/>
          <w:sz w:val="24"/>
          <w:szCs w:val="24"/>
        </w:rPr>
        <w:t xml:space="preserve">de 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nº </w:t>
      </w:r>
      <w:r w:rsidR="009A3B52">
        <w:rPr>
          <w:rFonts w:ascii="Times New Roman" w:hAnsi="Times New Roman" w:cs="Times New Roman"/>
          <w:sz w:val="24"/>
          <w:szCs w:val="24"/>
        </w:rPr>
        <w:t>43</w:t>
      </w:r>
      <w:r w:rsidR="006B1C80" w:rsidRPr="006B1C80">
        <w:rPr>
          <w:rFonts w:ascii="Times New Roman" w:hAnsi="Times New Roman" w:cs="Times New Roman"/>
          <w:sz w:val="24"/>
          <w:szCs w:val="24"/>
        </w:rPr>
        <w:t>/2021</w:t>
      </w:r>
      <w:r w:rsidR="009A3B52">
        <w:rPr>
          <w:rFonts w:ascii="Times New Roman" w:hAnsi="Times New Roman" w:cs="Times New Roman"/>
          <w:sz w:val="24"/>
          <w:szCs w:val="24"/>
        </w:rPr>
        <w:t xml:space="preserve"> foi datado erroneamente, </w:t>
      </w:r>
      <w:r w:rsidR="00AE196D">
        <w:rPr>
          <w:rFonts w:ascii="Times New Roman" w:hAnsi="Times New Roman" w:cs="Times New Roman"/>
          <w:sz w:val="24"/>
          <w:szCs w:val="24"/>
        </w:rPr>
        <w:t xml:space="preserve">para 11/01/2021, quando, na verdade, ele deveria ser datado </w:t>
      </w:r>
      <w:r w:rsidR="00947D31">
        <w:rPr>
          <w:rFonts w:ascii="Times New Roman" w:hAnsi="Times New Roman" w:cs="Times New Roman"/>
          <w:sz w:val="24"/>
          <w:szCs w:val="24"/>
        </w:rPr>
        <w:t>em 04/01/2021.</w:t>
      </w: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53C3E916" w14:textId="701BC312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394468">
        <w:rPr>
          <w:rFonts w:ascii="Times New Roman" w:hAnsi="Times New Roman" w:cs="Times New Roman"/>
          <w:sz w:val="24"/>
          <w:szCs w:val="24"/>
        </w:rPr>
        <w:t>25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33FCCE41" w:rsidR="00A3180C" w:rsidRPr="0076205A" w:rsidRDefault="002C1471" w:rsidP="0076205A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76205A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F3C58" w14:textId="77777777" w:rsidR="00CC6C90" w:rsidRDefault="00CC6C90">
      <w:pPr>
        <w:spacing w:after="0" w:line="240" w:lineRule="auto"/>
      </w:pPr>
      <w:r>
        <w:separator/>
      </w:r>
    </w:p>
  </w:endnote>
  <w:endnote w:type="continuationSeparator" w:id="0">
    <w:p w14:paraId="5EEFEC1E" w14:textId="77777777" w:rsidR="00CC6C90" w:rsidRDefault="00CC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CC6C90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8C65B" w14:textId="77777777" w:rsidR="00CC6C90" w:rsidRDefault="00CC6C90">
      <w:pPr>
        <w:spacing w:after="0" w:line="240" w:lineRule="auto"/>
      </w:pPr>
      <w:r>
        <w:separator/>
      </w:r>
    </w:p>
  </w:footnote>
  <w:footnote w:type="continuationSeparator" w:id="0">
    <w:p w14:paraId="501AF7B7" w14:textId="77777777" w:rsidR="00CC6C90" w:rsidRDefault="00CC6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CC6C90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CC6C90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D0BD0"/>
    <w:rsid w:val="000E52BE"/>
    <w:rsid w:val="000E5BE9"/>
    <w:rsid w:val="000F0945"/>
    <w:rsid w:val="0011637B"/>
    <w:rsid w:val="00130057"/>
    <w:rsid w:val="00193145"/>
    <w:rsid w:val="0019399D"/>
    <w:rsid w:val="001C5497"/>
    <w:rsid w:val="002751C7"/>
    <w:rsid w:val="002C1471"/>
    <w:rsid w:val="002C5EE3"/>
    <w:rsid w:val="002C6AB1"/>
    <w:rsid w:val="0032660A"/>
    <w:rsid w:val="00356401"/>
    <w:rsid w:val="00374E5E"/>
    <w:rsid w:val="00394468"/>
    <w:rsid w:val="00397B11"/>
    <w:rsid w:val="003A5A35"/>
    <w:rsid w:val="003E05A1"/>
    <w:rsid w:val="003E5008"/>
    <w:rsid w:val="003F72CA"/>
    <w:rsid w:val="00407A69"/>
    <w:rsid w:val="00411D66"/>
    <w:rsid w:val="0044645F"/>
    <w:rsid w:val="00472218"/>
    <w:rsid w:val="004B0662"/>
    <w:rsid w:val="004B08D9"/>
    <w:rsid w:val="004D75DA"/>
    <w:rsid w:val="005140D8"/>
    <w:rsid w:val="00516DCA"/>
    <w:rsid w:val="00521EBA"/>
    <w:rsid w:val="00530232"/>
    <w:rsid w:val="00571A9C"/>
    <w:rsid w:val="005C3F95"/>
    <w:rsid w:val="005E02B3"/>
    <w:rsid w:val="005E3B4E"/>
    <w:rsid w:val="005F6616"/>
    <w:rsid w:val="0068371A"/>
    <w:rsid w:val="006B1C80"/>
    <w:rsid w:val="006E7530"/>
    <w:rsid w:val="00714DD2"/>
    <w:rsid w:val="0076205A"/>
    <w:rsid w:val="007B6724"/>
    <w:rsid w:val="007F7EE4"/>
    <w:rsid w:val="00814F15"/>
    <w:rsid w:val="00823846"/>
    <w:rsid w:val="0085132B"/>
    <w:rsid w:val="00877936"/>
    <w:rsid w:val="00881392"/>
    <w:rsid w:val="008A6103"/>
    <w:rsid w:val="008D5F44"/>
    <w:rsid w:val="008E30BD"/>
    <w:rsid w:val="00900032"/>
    <w:rsid w:val="00947D31"/>
    <w:rsid w:val="00963A46"/>
    <w:rsid w:val="009677CC"/>
    <w:rsid w:val="009A3B52"/>
    <w:rsid w:val="009B3E26"/>
    <w:rsid w:val="009B6110"/>
    <w:rsid w:val="00A0786C"/>
    <w:rsid w:val="00A2771F"/>
    <w:rsid w:val="00A3180C"/>
    <w:rsid w:val="00A71F49"/>
    <w:rsid w:val="00A937FD"/>
    <w:rsid w:val="00AA06A7"/>
    <w:rsid w:val="00AB5011"/>
    <w:rsid w:val="00AE196D"/>
    <w:rsid w:val="00B648EF"/>
    <w:rsid w:val="00B9661F"/>
    <w:rsid w:val="00BA42A6"/>
    <w:rsid w:val="00BB5CAA"/>
    <w:rsid w:val="00BC1016"/>
    <w:rsid w:val="00BD4793"/>
    <w:rsid w:val="00BF1D18"/>
    <w:rsid w:val="00C22C7F"/>
    <w:rsid w:val="00CB347C"/>
    <w:rsid w:val="00CC6C90"/>
    <w:rsid w:val="00D563D6"/>
    <w:rsid w:val="00DD1EC4"/>
    <w:rsid w:val="00DD4E8D"/>
    <w:rsid w:val="00DE1062"/>
    <w:rsid w:val="00E01A3C"/>
    <w:rsid w:val="00E36CB3"/>
    <w:rsid w:val="00E5413F"/>
    <w:rsid w:val="00E73C06"/>
    <w:rsid w:val="00E83D06"/>
    <w:rsid w:val="00E91108"/>
    <w:rsid w:val="00E959F2"/>
    <w:rsid w:val="00EC2C15"/>
    <w:rsid w:val="00EC4F17"/>
    <w:rsid w:val="00EE2DA5"/>
    <w:rsid w:val="00F166E5"/>
    <w:rsid w:val="00F21288"/>
    <w:rsid w:val="00F50169"/>
    <w:rsid w:val="00F5253D"/>
    <w:rsid w:val="00F91715"/>
    <w:rsid w:val="00FA7423"/>
    <w:rsid w:val="00FB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22</cp:revision>
  <cp:lastPrinted>2021-01-08T15:59:00Z</cp:lastPrinted>
  <dcterms:created xsi:type="dcterms:W3CDTF">2021-01-08T16:01:00Z</dcterms:created>
  <dcterms:modified xsi:type="dcterms:W3CDTF">2021-01-25T16:04:00Z</dcterms:modified>
</cp:coreProperties>
</file>